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49D8" w14:textId="55A802D3" w:rsidR="00DD049A" w:rsidRDefault="0025064D" w:rsidP="006F4C7C">
      <w:pPr>
        <w:spacing w:after="0"/>
        <w:jc w:val="both"/>
      </w:pPr>
      <w:r>
        <w:rPr>
          <w:rFonts w:ascii="Bosox Full" w:hAnsi="Bosox Ful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4167" wp14:editId="7D1D0FEA">
                <wp:simplePos x="0" y="0"/>
                <wp:positionH relativeFrom="column">
                  <wp:posOffset>2531110</wp:posOffset>
                </wp:positionH>
                <wp:positionV relativeFrom="paragraph">
                  <wp:posOffset>121010</wp:posOffset>
                </wp:positionV>
                <wp:extent cx="4367283" cy="1705535"/>
                <wp:effectExtent l="0" t="0" r="14605" b="28575"/>
                <wp:wrapNone/>
                <wp:docPr id="2419770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283" cy="17055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A880C" w14:textId="62DF08F4" w:rsidR="0025064D" w:rsidRPr="003E416F" w:rsidRDefault="0025064D" w:rsidP="008607C0">
                            <w:pPr>
                              <w:spacing w:line="240" w:lineRule="auto"/>
                              <w:jc w:val="center"/>
                              <w:rPr>
                                <w:rFonts w:ascii="Bosox Full" w:hAnsi="Bosox Full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16F">
                              <w:rPr>
                                <w:rFonts w:ascii="Bosox Full" w:hAnsi="Bosox Full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Paxton Little L</w:t>
                            </w:r>
                            <w:r w:rsidR="00D66748" w:rsidRPr="003E416F">
                              <w:rPr>
                                <w:rFonts w:ascii="Bosox Full" w:hAnsi="Bosox Full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eague</w:t>
                            </w:r>
                          </w:p>
                          <w:p w14:paraId="414E58E3" w14:textId="19E0DF31" w:rsidR="00D66748" w:rsidRPr="003E416F" w:rsidRDefault="00D66748" w:rsidP="008607C0">
                            <w:pPr>
                              <w:spacing w:line="240" w:lineRule="auto"/>
                              <w:jc w:val="center"/>
                              <w:rPr>
                                <w:rFonts w:ascii="Bosox Full" w:hAnsi="Bosox Full"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16F">
                              <w:rPr>
                                <w:rFonts w:ascii="Bosox Full" w:hAnsi="Bosox Full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Sponsorship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141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99.3pt;margin-top:9.55pt;width:343.9pt;height:13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" fillcolor="#4e95d9 [1631]" strokeweight=".5pt">
                <v:textbox>
                  <w:txbxContent>
                    <w:p w14:paraId="294A880C" w14:textId="62DF08F4" w:rsidR="0025064D" w:rsidRPr="003E416F" w:rsidRDefault="0025064D" w:rsidP="008607C0">
                      <w:pPr>
                        <w:spacing w:line="240" w:lineRule="auto"/>
                        <w:jc w:val="center"/>
                        <w:rPr>
                          <w:rFonts w:ascii="Bosox Full" w:hAnsi="Bosox Full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416F">
                        <w:rPr>
                          <w:rFonts w:ascii="Bosox Full" w:hAnsi="Bosox Full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Paxton Little L</w:t>
                      </w:r>
                      <w:r w:rsidR="00D66748" w:rsidRPr="003E416F">
                        <w:rPr>
                          <w:rFonts w:ascii="Bosox Full" w:hAnsi="Bosox Full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eague</w:t>
                      </w:r>
                    </w:p>
                    <w:p w14:paraId="414E58E3" w14:textId="19E0DF31" w:rsidR="00D66748" w:rsidRPr="003E416F" w:rsidRDefault="00D66748" w:rsidP="008607C0">
                      <w:pPr>
                        <w:spacing w:line="240" w:lineRule="auto"/>
                        <w:jc w:val="center"/>
                        <w:rPr>
                          <w:rFonts w:ascii="Bosox Full" w:hAnsi="Bosox Full"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416F">
                        <w:rPr>
                          <w:rFonts w:ascii="Bosox Full" w:hAnsi="Bosox Full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Sponsorship</w:t>
                      </w:r>
                    </w:p>
                  </w:txbxContent>
                </v:textbox>
              </v:shape>
            </w:pict>
          </mc:Fallback>
        </mc:AlternateContent>
      </w:r>
      <w:r w:rsidR="00657E6F" w:rsidRPr="00947135">
        <w:rPr>
          <w:rFonts w:ascii="Bosox Full" w:hAnsi="Bosox Full"/>
          <w:noProof/>
        </w:rPr>
        <w:drawing>
          <wp:inline distT="0" distB="0" distL="0" distR="0" wp14:anchorId="54E703EE" wp14:editId="209C6DA5">
            <wp:extent cx="2319941" cy="1980859"/>
            <wp:effectExtent l="0" t="0" r="4445" b="635"/>
            <wp:docPr id="872490723" name="Picture 1" descr="P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90723" name="Picture 1" descr="P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710" cy="20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ListTable2-Accent4"/>
        <w:tblpPr w:leftFromText="45" w:rightFromText="45" w:vertAnchor="text" w:horzAnchor="margin" w:tblpY="147"/>
        <w:tblW w:w="10928" w:type="dxa"/>
        <w:tblLook w:val="04A0" w:firstRow="1" w:lastRow="0" w:firstColumn="1" w:lastColumn="0" w:noHBand="0" w:noVBand="1"/>
      </w:tblPr>
      <w:tblGrid>
        <w:gridCol w:w="3060"/>
        <w:gridCol w:w="7868"/>
      </w:tblGrid>
      <w:tr w:rsidR="00035D29" w:rsidRPr="00A41EEA" w14:paraId="1E7866FC" w14:textId="77777777" w:rsidTr="00035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FF3300"/>
            <w:hideMark/>
          </w:tcPr>
          <w:p w14:paraId="154FC035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2F8D7511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60D0CF69" w14:textId="77777777" w:rsidR="00035D29" w:rsidRPr="00A41EEA" w:rsidRDefault="00035D29" w:rsidP="00035D29">
            <w:pPr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t>Option 1</w:t>
            </w:r>
          </w:p>
          <w:p w14:paraId="45B1DEDD" w14:textId="77777777" w:rsidR="00035D29" w:rsidRPr="00A41EEA" w:rsidRDefault="00035D29" w:rsidP="00035D29">
            <w:pPr>
              <w:rPr>
                <w:rFonts w:ascii="Aptos Display" w:hAnsi="Aptos Display" w:cs="Aldhabi"/>
                <w:sz w:val="28"/>
                <w:szCs w:val="28"/>
              </w:rPr>
            </w:pPr>
            <w:r w:rsidRPr="00A41EEA">
              <w:rPr>
                <w:rFonts w:ascii="Aptos Display" w:hAnsi="Aptos Display" w:cs="Aldhabi"/>
                <w:sz w:val="28"/>
                <w:szCs w:val="28"/>
              </w:rPr>
              <w:t>Minor League: $250</w:t>
            </w:r>
          </w:p>
        </w:tc>
        <w:tc>
          <w:tcPr>
            <w:tcW w:w="7868" w:type="dxa"/>
            <w:shd w:val="clear" w:color="auto" w:fill="F5BCB1"/>
            <w:hideMark/>
          </w:tcPr>
          <w:p w14:paraId="53BF9774" w14:textId="77777777" w:rsidR="00035D29" w:rsidRPr="00A41EEA" w:rsidRDefault="00035D29" w:rsidP="00035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sz w:val="19"/>
                <w:szCs w:val="19"/>
              </w:rPr>
            </w:pPr>
          </w:p>
          <w:p w14:paraId="78222ECE" w14:textId="2695A587" w:rsidR="00035D29" w:rsidRPr="00A41EEA" w:rsidRDefault="00035D29" w:rsidP="00035D29">
            <w:pPr>
              <w:pStyle w:val="ListParagraph"/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t>Listing on the Paxton Little League (PLL) website, including your company logo and URL link</w:t>
            </w:r>
            <w:r w:rsidR="00DA2DD0">
              <w:rPr>
                <w:rFonts w:ascii="Aptos Display" w:hAnsi="Aptos Display" w:cs="Aldhabi"/>
                <w:sz w:val="19"/>
                <w:szCs w:val="19"/>
              </w:rPr>
              <w:t xml:space="preserve"> provided</w:t>
            </w:r>
            <w:r w:rsidRPr="00A41EEA">
              <w:rPr>
                <w:rFonts w:ascii="Aptos Display" w:hAnsi="Aptos Display" w:cs="Aldhabi"/>
                <w:sz w:val="19"/>
                <w:szCs w:val="19"/>
              </w:rPr>
              <w:t>.</w:t>
            </w:r>
          </w:p>
          <w:p w14:paraId="526A83BB" w14:textId="77777777" w:rsidR="00035D29" w:rsidRPr="00A41EEA" w:rsidRDefault="00035D29" w:rsidP="00035D29">
            <w:pPr>
              <w:pStyle w:val="ListParagraph"/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t>Social media post thanking all sponsors (your business will be listed alongside other sponsors).</w:t>
            </w:r>
          </w:p>
          <w:p w14:paraId="5B4C702D" w14:textId="77777777" w:rsidR="00035D29" w:rsidRPr="00A41EEA" w:rsidRDefault="00035D29" w:rsidP="00035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br/>
            </w:r>
          </w:p>
        </w:tc>
      </w:tr>
      <w:tr w:rsidR="00035D29" w:rsidRPr="00A41EEA" w14:paraId="6059BDD5" w14:textId="77777777" w:rsidTr="00035D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4C94D8" w:themeFill="text2" w:themeFillTint="80"/>
            <w:hideMark/>
          </w:tcPr>
          <w:p w14:paraId="0C1395F6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666CAB9F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7200E7DF" w14:textId="77777777" w:rsidR="00035D29" w:rsidRPr="00A41EEA" w:rsidRDefault="00035D29" w:rsidP="00035D29">
            <w:pPr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t>Option 2</w:t>
            </w:r>
          </w:p>
          <w:p w14:paraId="27CC528B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28"/>
                <w:szCs w:val="28"/>
              </w:rPr>
            </w:pPr>
            <w:r w:rsidRPr="00A41EEA">
              <w:rPr>
                <w:rFonts w:ascii="Aptos Display" w:hAnsi="Aptos Display" w:cs="Aldhabi"/>
                <w:sz w:val="28"/>
                <w:szCs w:val="28"/>
              </w:rPr>
              <w:t>Major League: $500</w:t>
            </w:r>
          </w:p>
        </w:tc>
        <w:tc>
          <w:tcPr>
            <w:tcW w:w="7868" w:type="dxa"/>
            <w:hideMark/>
          </w:tcPr>
          <w:p w14:paraId="64877423" w14:textId="77777777" w:rsidR="00035D29" w:rsidRPr="00A41EEA" w:rsidRDefault="00035D29" w:rsidP="00035D2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  <w:p w14:paraId="3B7F5428" w14:textId="77777777" w:rsidR="00035D29" w:rsidRPr="00A41EEA" w:rsidRDefault="00035D29" w:rsidP="00035D29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Choice of:</w:t>
            </w:r>
          </w:p>
          <w:p w14:paraId="1ECC5C86" w14:textId="77777777" w:rsidR="00035D29" w:rsidRPr="00A41EEA" w:rsidRDefault="00035D29" w:rsidP="00035D29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Team Co-Sponsorship (your business name on the uniform along with other co-sponsors), OR</w:t>
            </w:r>
          </w:p>
          <w:p w14:paraId="210639ED" w14:textId="3DBCE27E" w:rsidR="00035D29" w:rsidRPr="00A41EEA" w:rsidRDefault="00035D29" w:rsidP="00035D29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Outfield Signs </w:t>
            </w:r>
            <w:proofErr w:type="gramStart"/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displayed</w:t>
            </w:r>
            <w:r w:rsidR="00277B7D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@</w:t>
            </w:r>
            <w:proofErr w:type="gramEnd"/>
            <w:r w:rsidR="00277B7D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Tivnan Field</w:t>
            </w: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from March through November.</w:t>
            </w:r>
          </w:p>
          <w:p w14:paraId="06E90A40" w14:textId="7BFF3A64" w:rsidR="00035D29" w:rsidRPr="00A41EEA" w:rsidRDefault="00035D29" w:rsidP="00035D29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Listing on the PLL website, including your company logo and URL link</w:t>
            </w:r>
            <w:r w:rsidR="00974B8F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provided</w:t>
            </w: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.</w:t>
            </w:r>
          </w:p>
          <w:p w14:paraId="353AE1DD" w14:textId="77777777" w:rsidR="00035D29" w:rsidRPr="00A41EEA" w:rsidRDefault="00035D29" w:rsidP="00035D29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End-of-season social media post with your sponsored team’s picture.</w:t>
            </w:r>
          </w:p>
          <w:p w14:paraId="2EF79FFF" w14:textId="77777777" w:rsidR="00035D29" w:rsidRPr="00A41EEA" w:rsidRDefault="00035D29" w:rsidP="00035D2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  <w:p w14:paraId="6CC1C2C4" w14:textId="77777777" w:rsidR="00035D29" w:rsidRPr="00A41EEA" w:rsidRDefault="00035D29" w:rsidP="00035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</w:tc>
      </w:tr>
      <w:tr w:rsidR="00035D29" w:rsidRPr="00A41EEA" w14:paraId="73EE932F" w14:textId="77777777" w:rsidTr="00035D29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FF3300"/>
            <w:hideMark/>
          </w:tcPr>
          <w:p w14:paraId="6DD46C1E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0944AFA4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2B12DA0E" w14:textId="77777777" w:rsidR="00035D29" w:rsidRPr="00A41EEA" w:rsidRDefault="00035D29" w:rsidP="00035D29">
            <w:pPr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t>Option 3</w:t>
            </w:r>
          </w:p>
          <w:p w14:paraId="0D441CC3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28"/>
                <w:szCs w:val="28"/>
              </w:rPr>
            </w:pPr>
            <w:r w:rsidRPr="00A41EEA">
              <w:rPr>
                <w:rFonts w:ascii="Aptos Display" w:hAnsi="Aptos Display" w:cs="Aldhabi"/>
                <w:sz w:val="28"/>
                <w:szCs w:val="28"/>
              </w:rPr>
              <w:t>MVP: $1000</w:t>
            </w:r>
          </w:p>
        </w:tc>
        <w:tc>
          <w:tcPr>
            <w:tcW w:w="7868" w:type="dxa"/>
            <w:shd w:val="clear" w:color="auto" w:fill="F5BCB1"/>
            <w:hideMark/>
          </w:tcPr>
          <w:p w14:paraId="091017DF" w14:textId="77777777" w:rsidR="00035D29" w:rsidRPr="00A41EEA" w:rsidRDefault="00035D29" w:rsidP="00035D2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  <w:p w14:paraId="49706DE0" w14:textId="77777777" w:rsidR="00035D29" w:rsidRPr="00A41EEA" w:rsidRDefault="00035D29" w:rsidP="00035D2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Sole Team Sponsorship (your business name exclusively featured on the uniform).</w:t>
            </w:r>
          </w:p>
          <w:p w14:paraId="7933F620" w14:textId="7EC3C77F" w:rsidR="00035D29" w:rsidRPr="00A41EEA" w:rsidRDefault="00035D29" w:rsidP="00035D2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Listing on the PLL website, including your company logo and URL link</w:t>
            </w:r>
            <w:r w:rsidR="00D260B5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provided.</w:t>
            </w:r>
          </w:p>
          <w:p w14:paraId="59761BF7" w14:textId="77777777" w:rsidR="00035D29" w:rsidRPr="00A41EEA" w:rsidRDefault="00035D29" w:rsidP="00035D2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End-of-season social media post with your sponsored team’s picture.</w:t>
            </w:r>
          </w:p>
          <w:p w14:paraId="231BB3C4" w14:textId="572CE66E" w:rsidR="00035D29" w:rsidRPr="00A41EEA" w:rsidRDefault="00035D29" w:rsidP="00035D2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Outfield Sign </w:t>
            </w:r>
            <w:proofErr w:type="gramStart"/>
            <w:r w:rsidR="00EA4236"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displayed</w:t>
            </w:r>
            <w:r w:rsidR="00277B7D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</w:t>
            </w:r>
            <w:r w:rsidR="00EA4236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@</w:t>
            </w:r>
            <w:proofErr w:type="gramEnd"/>
            <w:r w:rsidR="00EA4236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</w:t>
            </w:r>
            <w:r w:rsidR="00277B7D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Tivnan Field </w:t>
            </w: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from March through November.</w:t>
            </w:r>
          </w:p>
          <w:p w14:paraId="78CC224B" w14:textId="7C6810CE" w:rsidR="00035D29" w:rsidRPr="00A41EEA" w:rsidRDefault="00035D29" w:rsidP="00035D2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2 social media posts per season highlighting your business</w:t>
            </w:r>
            <w:r w:rsidR="009C388E">
              <w:rPr>
                <w:rFonts w:ascii="Aptos Display" w:hAnsi="Aptos Display" w:cs="Aldhabi"/>
                <w:b/>
                <w:bCs/>
                <w:sz w:val="19"/>
                <w:szCs w:val="19"/>
              </w:rPr>
              <w:t>, sponsor to provide mission statement</w:t>
            </w: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.</w:t>
            </w:r>
          </w:p>
          <w:p w14:paraId="4A4C8B03" w14:textId="77777777" w:rsidR="00035D29" w:rsidRPr="00A41EEA" w:rsidRDefault="00035D29" w:rsidP="00035D2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  <w:p w14:paraId="757DBDFD" w14:textId="77777777" w:rsidR="00035D29" w:rsidRPr="00A41EEA" w:rsidRDefault="00035D29" w:rsidP="00035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</w:tc>
      </w:tr>
      <w:tr w:rsidR="00035D29" w:rsidRPr="00A41EEA" w14:paraId="34F2A827" w14:textId="77777777" w:rsidTr="00035D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4C94D8" w:themeFill="text2" w:themeFillTint="80"/>
            <w:hideMark/>
          </w:tcPr>
          <w:p w14:paraId="22917114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40ABE19C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1CFAF33E" w14:textId="77777777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19"/>
                <w:szCs w:val="19"/>
              </w:rPr>
            </w:pPr>
          </w:p>
          <w:p w14:paraId="625255A2" w14:textId="77777777" w:rsidR="00035D29" w:rsidRPr="00A41EEA" w:rsidRDefault="00035D29" w:rsidP="00035D29">
            <w:pPr>
              <w:rPr>
                <w:rFonts w:ascii="Aptos Display" w:hAnsi="Aptos Display" w:cs="Aldhabi"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sz w:val="19"/>
                <w:szCs w:val="19"/>
              </w:rPr>
              <w:t>Option 4</w:t>
            </w:r>
          </w:p>
          <w:p w14:paraId="0BAC05F7" w14:textId="50FA3B28" w:rsidR="00035D29" w:rsidRPr="00A41EEA" w:rsidRDefault="00035D29" w:rsidP="00035D29">
            <w:pPr>
              <w:rPr>
                <w:rFonts w:ascii="Aptos Display" w:hAnsi="Aptos Display" w:cs="Aldhabi"/>
                <w:b w:val="0"/>
                <w:bCs w:val="0"/>
                <w:sz w:val="28"/>
                <w:szCs w:val="28"/>
              </w:rPr>
            </w:pPr>
            <w:r w:rsidRPr="00A41EEA">
              <w:rPr>
                <w:rFonts w:ascii="Aptos Display" w:hAnsi="Aptos Display" w:cs="Aldhabi"/>
                <w:sz w:val="28"/>
                <w:szCs w:val="28"/>
              </w:rPr>
              <w:t>Hall of Fame: $</w:t>
            </w:r>
            <w:r w:rsidR="003A6881">
              <w:rPr>
                <w:rFonts w:ascii="Aptos Display" w:hAnsi="Aptos Display" w:cs="Aldhabi"/>
                <w:sz w:val="28"/>
                <w:szCs w:val="28"/>
              </w:rPr>
              <w:t>15</w:t>
            </w:r>
            <w:r w:rsidRPr="00A41EEA">
              <w:rPr>
                <w:rFonts w:ascii="Aptos Display" w:hAnsi="Aptos Display" w:cs="Aldhabi"/>
                <w:sz w:val="28"/>
                <w:szCs w:val="28"/>
              </w:rPr>
              <w:t>00</w:t>
            </w:r>
          </w:p>
        </w:tc>
        <w:tc>
          <w:tcPr>
            <w:tcW w:w="7868" w:type="dxa"/>
            <w:hideMark/>
          </w:tcPr>
          <w:p w14:paraId="616D8D99" w14:textId="77777777" w:rsidR="00035D29" w:rsidRPr="00A41EEA" w:rsidRDefault="00035D29" w:rsidP="00035D2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  <w:p w14:paraId="42DE219D" w14:textId="77777777" w:rsidR="00035D29" w:rsidRPr="00A41EEA" w:rsidRDefault="00035D29" w:rsidP="00035D2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Team Sponsorship (your business name prominently featured on the uniform).</w:t>
            </w:r>
          </w:p>
          <w:p w14:paraId="5EBC679D" w14:textId="77777777" w:rsidR="00035D29" w:rsidRPr="00A41EEA" w:rsidRDefault="00035D29" w:rsidP="00035D2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Listing on the PLL website, including your company logo and URL link.</w:t>
            </w:r>
          </w:p>
          <w:p w14:paraId="7CDFDB3B" w14:textId="77777777" w:rsidR="00035D29" w:rsidRPr="00A41EEA" w:rsidRDefault="00035D29" w:rsidP="00035D2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End-of-season social media post with your sponsored team’s picture.</w:t>
            </w:r>
          </w:p>
          <w:p w14:paraId="32EA6789" w14:textId="1A774A00" w:rsidR="00035D29" w:rsidRDefault="00035D29" w:rsidP="00035D2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Outfield Sign </w:t>
            </w:r>
            <w:proofErr w:type="gramStart"/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displayed </w:t>
            </w:r>
            <w:r w:rsidR="00277B7D">
              <w:rPr>
                <w:rFonts w:ascii="Aptos Display" w:hAnsi="Aptos Display" w:cs="Aldhabi"/>
                <w:b/>
                <w:bCs/>
                <w:sz w:val="19"/>
                <w:szCs w:val="19"/>
              </w:rPr>
              <w:t>@</w:t>
            </w:r>
            <w:proofErr w:type="gramEnd"/>
            <w:r w:rsidR="00277B7D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Tivnan Field </w:t>
            </w:r>
            <w:r w:rsidRPr="00A41EEA">
              <w:rPr>
                <w:rFonts w:ascii="Aptos Display" w:hAnsi="Aptos Display" w:cs="Aldhabi"/>
                <w:b/>
                <w:bCs/>
                <w:sz w:val="19"/>
                <w:szCs w:val="19"/>
              </w:rPr>
              <w:t>from March through November.</w:t>
            </w:r>
          </w:p>
          <w:p w14:paraId="6866A8F9" w14:textId="01241548" w:rsidR="00DE53DD" w:rsidRPr="00A41EEA" w:rsidRDefault="001A74E9" w:rsidP="00035D2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  <w:r>
              <w:rPr>
                <w:rFonts w:ascii="Aptos Display" w:hAnsi="Aptos Display" w:cs="Aldhabi"/>
                <w:b/>
                <w:bCs/>
                <w:sz w:val="19"/>
                <w:szCs w:val="19"/>
              </w:rPr>
              <w:t>Traveling Team Banner</w:t>
            </w:r>
            <w:r w:rsidR="006B7068">
              <w:rPr>
                <w:rFonts w:ascii="Aptos Display" w:hAnsi="Aptos Display" w:cs="Aldhabi"/>
                <w:b/>
                <w:bCs/>
                <w:sz w:val="19"/>
                <w:szCs w:val="19"/>
              </w:rPr>
              <w:t xml:space="preserve"> to be displayed at away games. </w:t>
            </w:r>
          </w:p>
          <w:p w14:paraId="41B41767" w14:textId="77777777" w:rsidR="00035D29" w:rsidRPr="00A41EEA" w:rsidRDefault="00035D29" w:rsidP="00DE53D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Aldhabi"/>
                <w:b/>
                <w:bCs/>
                <w:sz w:val="19"/>
                <w:szCs w:val="19"/>
              </w:rPr>
            </w:pPr>
          </w:p>
        </w:tc>
      </w:tr>
    </w:tbl>
    <w:p w14:paraId="68C78B2D" w14:textId="77777777" w:rsidR="00563423" w:rsidRPr="006F4C7C" w:rsidRDefault="00563423">
      <w:pPr>
        <w:rPr>
          <w:rFonts w:cs="Aldhabi"/>
          <w:sz w:val="16"/>
          <w:szCs w:val="16"/>
        </w:rPr>
      </w:pPr>
    </w:p>
    <w:p w14:paraId="3801B21C" w14:textId="7ED133FC" w:rsidR="00263208" w:rsidRPr="006F4C7C" w:rsidRDefault="00221F28" w:rsidP="00F9436B">
      <w:pPr>
        <w:spacing w:line="240" w:lineRule="auto"/>
        <w:rPr>
          <w:rFonts w:cs="Aldhabi"/>
          <w:sz w:val="20"/>
          <w:szCs w:val="20"/>
        </w:rPr>
      </w:pPr>
      <w:r w:rsidRPr="006F4C7C">
        <w:rPr>
          <w:rFonts w:cs="Aldhabi"/>
          <w:sz w:val="20"/>
          <w:szCs w:val="20"/>
        </w:rPr>
        <w:t xml:space="preserve">Contact </w:t>
      </w:r>
      <w:proofErr w:type="gramStart"/>
      <w:r w:rsidRPr="006F4C7C">
        <w:rPr>
          <w:rFonts w:cs="Aldhabi"/>
          <w:sz w:val="20"/>
          <w:szCs w:val="20"/>
        </w:rPr>
        <w:t>Name: _</w:t>
      </w:r>
      <w:proofErr w:type="gramEnd"/>
      <w:r w:rsidRPr="006F4C7C">
        <w:rPr>
          <w:rFonts w:cs="Aldhabi"/>
          <w:sz w:val="20"/>
          <w:szCs w:val="20"/>
        </w:rPr>
        <w:t>____________________________________</w:t>
      </w:r>
      <w:r w:rsidR="00B57423" w:rsidRPr="006F4C7C">
        <w:rPr>
          <w:rFonts w:cs="Aldhabi"/>
          <w:sz w:val="20"/>
          <w:szCs w:val="20"/>
        </w:rPr>
        <w:t>_</w:t>
      </w:r>
      <w:r w:rsidRPr="006F4C7C">
        <w:rPr>
          <w:rFonts w:cs="Aldhabi"/>
          <w:sz w:val="20"/>
          <w:szCs w:val="20"/>
        </w:rPr>
        <w:t>_</w:t>
      </w:r>
      <w:r w:rsidR="00263208" w:rsidRPr="006F4C7C">
        <w:rPr>
          <w:rFonts w:cs="Aldhabi"/>
          <w:sz w:val="20"/>
          <w:szCs w:val="20"/>
        </w:rPr>
        <w:t xml:space="preserve">Company </w:t>
      </w:r>
      <w:r w:rsidR="0068534C" w:rsidRPr="006F4C7C">
        <w:rPr>
          <w:rFonts w:cs="Aldhabi"/>
          <w:sz w:val="20"/>
          <w:szCs w:val="20"/>
        </w:rPr>
        <w:t>Name: _</w:t>
      </w:r>
      <w:r w:rsidR="00263208" w:rsidRPr="006F4C7C">
        <w:rPr>
          <w:rFonts w:cs="Aldhabi"/>
          <w:sz w:val="20"/>
          <w:szCs w:val="20"/>
        </w:rPr>
        <w:t>________________________________________</w:t>
      </w:r>
      <w:r w:rsidR="00914C0D" w:rsidRPr="006F4C7C">
        <w:rPr>
          <w:rFonts w:cs="Aldhabi"/>
          <w:sz w:val="20"/>
          <w:szCs w:val="20"/>
        </w:rPr>
        <w:t xml:space="preserve">_ </w:t>
      </w:r>
    </w:p>
    <w:p w14:paraId="6C7C6401" w14:textId="65B30F7F" w:rsidR="000D74AB" w:rsidRPr="006F4C7C" w:rsidRDefault="00263208" w:rsidP="00592799">
      <w:pPr>
        <w:pStyle w:val="NormalWeb"/>
        <w:rPr>
          <w:rFonts w:asciiTheme="minorHAnsi" w:eastAsia="Times New Roman" w:hAnsiTheme="minorHAnsi"/>
          <w:kern w:val="0"/>
          <w14:ligatures w14:val="none"/>
        </w:rPr>
      </w:pPr>
      <w:r w:rsidRPr="006F4C7C">
        <w:rPr>
          <w:rFonts w:asciiTheme="minorHAnsi" w:hAnsiTheme="minorHAnsi" w:cs="Aldhabi"/>
          <w:sz w:val="20"/>
          <w:szCs w:val="20"/>
        </w:rPr>
        <w:t>Phone # _________________</w:t>
      </w:r>
      <w:r w:rsidR="00121993" w:rsidRPr="006F4C7C">
        <w:rPr>
          <w:rFonts w:asciiTheme="minorHAnsi" w:hAnsiTheme="minorHAnsi" w:cs="Aldhabi"/>
          <w:sz w:val="20"/>
          <w:szCs w:val="20"/>
        </w:rPr>
        <w:t>__</w:t>
      </w:r>
      <w:r w:rsidR="009C297C" w:rsidRPr="006F4C7C">
        <w:rPr>
          <w:rFonts w:asciiTheme="minorHAnsi" w:hAnsiTheme="minorHAnsi" w:cs="Aldhabi"/>
          <w:sz w:val="20"/>
          <w:szCs w:val="20"/>
        </w:rPr>
        <w:t>__</w:t>
      </w:r>
      <w:r w:rsidR="00A83106" w:rsidRPr="006F4C7C">
        <w:rPr>
          <w:rFonts w:asciiTheme="minorHAnsi" w:hAnsiTheme="minorHAnsi" w:cs="Aldhabi"/>
          <w:sz w:val="20"/>
          <w:szCs w:val="20"/>
        </w:rPr>
        <w:t>__</w:t>
      </w:r>
      <w:r w:rsidR="00914C0D" w:rsidRPr="006F4C7C">
        <w:rPr>
          <w:rFonts w:asciiTheme="minorHAnsi" w:hAnsiTheme="minorHAnsi" w:cs="Aldhabi"/>
          <w:sz w:val="20"/>
          <w:szCs w:val="20"/>
        </w:rPr>
        <w:t xml:space="preserve"> </w:t>
      </w:r>
      <w:r w:rsidRPr="006F4C7C">
        <w:rPr>
          <w:rFonts w:asciiTheme="minorHAnsi" w:hAnsiTheme="minorHAnsi" w:cs="Aldhabi"/>
          <w:sz w:val="20"/>
          <w:szCs w:val="20"/>
        </w:rPr>
        <w:t>Email</w:t>
      </w:r>
      <w:r w:rsidR="00914C0D" w:rsidRPr="006F4C7C">
        <w:rPr>
          <w:rFonts w:asciiTheme="minorHAnsi" w:hAnsiTheme="minorHAnsi" w:cs="Aldhabi"/>
          <w:sz w:val="20"/>
          <w:szCs w:val="20"/>
        </w:rPr>
        <w:t>:</w:t>
      </w:r>
      <w:r w:rsidRPr="006F4C7C">
        <w:rPr>
          <w:rFonts w:asciiTheme="minorHAnsi" w:hAnsiTheme="minorHAnsi" w:cs="Aldhabi"/>
          <w:sz w:val="20"/>
          <w:szCs w:val="20"/>
        </w:rPr>
        <w:t xml:space="preserve"> _______________________</w:t>
      </w:r>
      <w:r w:rsidR="005672AD" w:rsidRPr="006F4C7C">
        <w:rPr>
          <w:rFonts w:asciiTheme="minorHAnsi" w:hAnsiTheme="minorHAnsi" w:cs="Aldhabi"/>
          <w:sz w:val="20"/>
          <w:szCs w:val="20"/>
        </w:rPr>
        <w:t>_________</w:t>
      </w:r>
      <w:r w:rsidR="00914C0D" w:rsidRPr="006F4C7C">
        <w:rPr>
          <w:rFonts w:asciiTheme="minorHAnsi" w:hAnsiTheme="minorHAnsi" w:cs="Aldhabi"/>
          <w:sz w:val="20"/>
          <w:szCs w:val="20"/>
        </w:rPr>
        <w:t>_</w:t>
      </w:r>
      <w:r w:rsidR="009C297C" w:rsidRPr="006F4C7C">
        <w:rPr>
          <w:rFonts w:asciiTheme="minorHAnsi" w:hAnsiTheme="minorHAnsi" w:cs="Aldhabi"/>
          <w:sz w:val="20"/>
          <w:szCs w:val="20"/>
        </w:rPr>
        <w:t>__</w:t>
      </w:r>
      <w:r w:rsidR="00A83106" w:rsidRPr="006F4C7C">
        <w:rPr>
          <w:rFonts w:asciiTheme="minorHAnsi" w:hAnsiTheme="minorHAnsi" w:cs="Aldhabi"/>
          <w:sz w:val="20"/>
          <w:szCs w:val="20"/>
        </w:rPr>
        <w:t>________________________</w:t>
      </w:r>
    </w:p>
    <w:p w14:paraId="1E9564CD" w14:textId="4DAB3C97" w:rsidR="00CF63FD" w:rsidRPr="006F4C7C" w:rsidRDefault="00914C0D" w:rsidP="00F9436B">
      <w:pPr>
        <w:spacing w:line="240" w:lineRule="auto"/>
        <w:rPr>
          <w:rFonts w:cs="Aldhabi"/>
          <w:sz w:val="20"/>
          <w:szCs w:val="20"/>
        </w:rPr>
      </w:pPr>
      <w:r w:rsidRPr="006F4C7C">
        <w:rPr>
          <w:rFonts w:cs="Aldhabi"/>
          <w:sz w:val="20"/>
          <w:szCs w:val="20"/>
        </w:rPr>
        <w:t>Address</w:t>
      </w:r>
      <w:r w:rsidR="00263208" w:rsidRPr="006F4C7C">
        <w:rPr>
          <w:rFonts w:cs="Aldhabi"/>
          <w:sz w:val="20"/>
          <w:szCs w:val="20"/>
        </w:rPr>
        <w:t>: _________________________________</w:t>
      </w:r>
      <w:r w:rsidR="000D74AB" w:rsidRPr="006F4C7C">
        <w:rPr>
          <w:rFonts w:cs="Aldhabi"/>
          <w:sz w:val="20"/>
          <w:szCs w:val="20"/>
        </w:rPr>
        <w:t>________________________</w:t>
      </w:r>
      <w:r w:rsidR="00B57423" w:rsidRPr="006F4C7C">
        <w:rPr>
          <w:rFonts w:cs="Aldhabi"/>
          <w:sz w:val="20"/>
          <w:szCs w:val="20"/>
        </w:rPr>
        <w:t>______________________________</w:t>
      </w:r>
      <w:r w:rsidR="00263208" w:rsidRPr="006F4C7C">
        <w:rPr>
          <w:rFonts w:cs="Aldhabi"/>
          <w:sz w:val="20"/>
          <w:szCs w:val="20"/>
        </w:rPr>
        <w:t>_</w:t>
      </w:r>
    </w:p>
    <w:p w14:paraId="3A85B566" w14:textId="5C83C37E" w:rsidR="00CF63FD" w:rsidRPr="006F4C7C" w:rsidRDefault="00263208" w:rsidP="00F9436B">
      <w:pPr>
        <w:spacing w:line="240" w:lineRule="auto"/>
        <w:rPr>
          <w:rFonts w:cs="Aldhabi"/>
          <w:sz w:val="20"/>
          <w:szCs w:val="20"/>
        </w:rPr>
      </w:pPr>
      <w:r w:rsidRPr="006F4C7C">
        <w:rPr>
          <w:rFonts w:cs="Aldhabi"/>
          <w:sz w:val="20"/>
          <w:szCs w:val="20"/>
        </w:rPr>
        <w:t>Sponsorship</w:t>
      </w:r>
      <w:r w:rsidR="009043B7" w:rsidRPr="006F4C7C">
        <w:rPr>
          <w:rFonts w:cs="Aldhabi"/>
          <w:sz w:val="20"/>
          <w:szCs w:val="20"/>
        </w:rPr>
        <w:t xml:space="preserve"> </w:t>
      </w:r>
      <w:r w:rsidRPr="006F4C7C">
        <w:rPr>
          <w:rFonts w:cs="Aldhabi"/>
          <w:sz w:val="20"/>
          <w:szCs w:val="20"/>
        </w:rPr>
        <w:t>Level</w:t>
      </w:r>
      <w:r w:rsidR="009043B7" w:rsidRPr="006F4C7C">
        <w:rPr>
          <w:rFonts w:cs="Aldhabi"/>
          <w:sz w:val="20"/>
          <w:szCs w:val="20"/>
        </w:rPr>
        <w:t xml:space="preserve"> </w:t>
      </w:r>
      <w:r w:rsidRPr="006F4C7C">
        <w:rPr>
          <w:rFonts w:cs="Aldhabi"/>
          <w:sz w:val="20"/>
          <w:szCs w:val="20"/>
        </w:rPr>
        <w:t xml:space="preserve">Commitment: </w:t>
      </w:r>
      <w:r w:rsidR="004951D6" w:rsidRPr="006F4C7C">
        <w:rPr>
          <w:rFonts w:cs="Aldhabi"/>
          <w:sz w:val="20"/>
          <w:szCs w:val="20"/>
        </w:rPr>
        <w:t xml:space="preserve">  </w:t>
      </w:r>
      <w:r w:rsidR="00B538DE" w:rsidRPr="006F4C7C">
        <w:rPr>
          <w:rFonts w:cs="Aldhabi"/>
          <w:sz w:val="20"/>
          <w:szCs w:val="20"/>
        </w:rPr>
        <w:t>HOF $2,000</w:t>
      </w:r>
      <w:r w:rsidR="00194238" w:rsidRPr="006F4C7C">
        <w:rPr>
          <w:rFonts w:cs="Aldhabi"/>
          <w:sz w:val="20"/>
          <w:szCs w:val="20"/>
        </w:rPr>
        <w:t>____</w:t>
      </w:r>
      <w:r w:rsidR="00B538DE" w:rsidRPr="006F4C7C">
        <w:rPr>
          <w:rFonts w:cs="Aldhabi"/>
          <w:sz w:val="20"/>
          <w:szCs w:val="20"/>
        </w:rPr>
        <w:t>MVP $1000</w:t>
      </w:r>
      <w:r w:rsidR="00194238" w:rsidRPr="006F4C7C">
        <w:rPr>
          <w:rFonts w:cs="Aldhabi"/>
          <w:sz w:val="20"/>
          <w:szCs w:val="20"/>
        </w:rPr>
        <w:t>____</w:t>
      </w:r>
      <w:r w:rsidR="00B538DE" w:rsidRPr="006F4C7C">
        <w:rPr>
          <w:rFonts w:cs="Aldhabi"/>
          <w:sz w:val="20"/>
          <w:szCs w:val="20"/>
        </w:rPr>
        <w:t>Major</w:t>
      </w:r>
      <w:r w:rsidRPr="006F4C7C">
        <w:rPr>
          <w:rFonts w:cs="Aldhabi"/>
          <w:sz w:val="20"/>
          <w:szCs w:val="20"/>
        </w:rPr>
        <w:t xml:space="preserve"> $</w:t>
      </w:r>
      <w:r w:rsidR="006E3570" w:rsidRPr="006F4C7C">
        <w:rPr>
          <w:rFonts w:cs="Aldhabi"/>
          <w:sz w:val="20"/>
          <w:szCs w:val="20"/>
        </w:rPr>
        <w:t>500</w:t>
      </w:r>
      <w:r w:rsidR="00194238" w:rsidRPr="006F4C7C">
        <w:rPr>
          <w:rFonts w:cs="Aldhabi"/>
          <w:sz w:val="20"/>
          <w:szCs w:val="20"/>
        </w:rPr>
        <w:t>____</w:t>
      </w:r>
      <w:r w:rsidR="004951D6" w:rsidRPr="006F4C7C">
        <w:rPr>
          <w:rFonts w:cs="Aldhabi"/>
          <w:sz w:val="20"/>
          <w:szCs w:val="20"/>
        </w:rPr>
        <w:t xml:space="preserve"> </w:t>
      </w:r>
      <w:r w:rsidR="006E3570" w:rsidRPr="006F4C7C">
        <w:rPr>
          <w:rFonts w:cs="Aldhabi"/>
          <w:sz w:val="20"/>
          <w:szCs w:val="20"/>
        </w:rPr>
        <w:t>Minor $25</w:t>
      </w:r>
      <w:r w:rsidR="004951D6" w:rsidRPr="006F4C7C">
        <w:rPr>
          <w:rFonts w:cs="Aldhabi"/>
          <w:sz w:val="20"/>
          <w:szCs w:val="20"/>
        </w:rPr>
        <w:t>0</w:t>
      </w:r>
      <w:r w:rsidR="00194238" w:rsidRPr="006F4C7C">
        <w:rPr>
          <w:rFonts w:cs="Aldhabi"/>
          <w:sz w:val="20"/>
          <w:szCs w:val="20"/>
        </w:rPr>
        <w:t>____</w:t>
      </w:r>
      <w:r w:rsidR="00080407" w:rsidRPr="006F4C7C">
        <w:rPr>
          <w:rFonts w:cs="Aldhabi"/>
          <w:sz w:val="20"/>
          <w:szCs w:val="20"/>
        </w:rPr>
        <w:t xml:space="preserve"> Other $</w:t>
      </w:r>
      <w:r w:rsidR="00B57423" w:rsidRPr="006F4C7C">
        <w:rPr>
          <w:rFonts w:cs="Aldhabi"/>
          <w:sz w:val="20"/>
          <w:szCs w:val="20"/>
        </w:rPr>
        <w:t>_______</w:t>
      </w:r>
    </w:p>
    <w:p w14:paraId="6F19A661" w14:textId="77777777" w:rsidR="00592799" w:rsidRPr="006F4C7C" w:rsidRDefault="00263208" w:rsidP="00F9436B">
      <w:pPr>
        <w:spacing w:line="240" w:lineRule="auto"/>
        <w:rPr>
          <w:rFonts w:cs="Aldhabi"/>
          <w:sz w:val="20"/>
          <w:szCs w:val="20"/>
        </w:rPr>
      </w:pPr>
      <w:r w:rsidRPr="006F4C7C">
        <w:rPr>
          <w:rFonts w:cs="Aldhabi"/>
          <w:sz w:val="20"/>
          <w:szCs w:val="20"/>
        </w:rPr>
        <w:t>Please</w:t>
      </w:r>
      <w:r w:rsidR="00CF63FD" w:rsidRPr="006F4C7C">
        <w:rPr>
          <w:rFonts w:cs="Aldhabi"/>
          <w:sz w:val="20"/>
          <w:szCs w:val="20"/>
        </w:rPr>
        <w:t xml:space="preserve"> </w:t>
      </w:r>
      <w:r w:rsidRPr="006F4C7C">
        <w:rPr>
          <w:rFonts w:cs="Aldhabi"/>
          <w:sz w:val="20"/>
          <w:szCs w:val="20"/>
        </w:rPr>
        <w:t>provide</w:t>
      </w:r>
      <w:r w:rsidR="00CF63FD" w:rsidRPr="006F4C7C">
        <w:rPr>
          <w:rFonts w:cs="Aldhabi"/>
          <w:sz w:val="20"/>
          <w:szCs w:val="20"/>
        </w:rPr>
        <w:t xml:space="preserve"> </w:t>
      </w:r>
      <w:r w:rsidRPr="006F4C7C">
        <w:rPr>
          <w:rFonts w:cs="Aldhabi"/>
          <w:sz w:val="20"/>
          <w:szCs w:val="20"/>
        </w:rPr>
        <w:t>the</w:t>
      </w:r>
      <w:r w:rsidR="00CF63FD" w:rsidRPr="006F4C7C">
        <w:rPr>
          <w:rFonts w:cs="Aldhabi"/>
          <w:sz w:val="20"/>
          <w:szCs w:val="20"/>
        </w:rPr>
        <w:t xml:space="preserve"> Level of play you would like to sponsor (Tee</w:t>
      </w:r>
      <w:r w:rsidR="0068534C" w:rsidRPr="006F4C7C">
        <w:rPr>
          <w:rFonts w:cs="Aldhabi"/>
          <w:sz w:val="20"/>
          <w:szCs w:val="20"/>
        </w:rPr>
        <w:t xml:space="preserve"> B</w:t>
      </w:r>
      <w:r w:rsidR="00CF63FD" w:rsidRPr="006F4C7C">
        <w:rPr>
          <w:rFonts w:cs="Aldhabi"/>
          <w:sz w:val="20"/>
          <w:szCs w:val="20"/>
        </w:rPr>
        <w:t>all, AA, AAA, Majors</w:t>
      </w:r>
      <w:r w:rsidRPr="006F4C7C">
        <w:rPr>
          <w:rFonts w:cs="Aldhabi"/>
          <w:sz w:val="20"/>
          <w:szCs w:val="20"/>
        </w:rPr>
        <w:t>): Level: __________</w:t>
      </w:r>
    </w:p>
    <w:p w14:paraId="083E0B30" w14:textId="182A7404" w:rsidR="00232B7F" w:rsidRPr="006F4C7C" w:rsidRDefault="00263208" w:rsidP="00F9436B">
      <w:pPr>
        <w:spacing w:line="240" w:lineRule="auto"/>
        <w:rPr>
          <w:rFonts w:cs="Aldhabi"/>
          <w:sz w:val="18"/>
          <w:szCs w:val="18"/>
        </w:rPr>
      </w:pPr>
      <w:r w:rsidRPr="006F4C7C">
        <w:rPr>
          <w:rFonts w:cs="Aldhabi"/>
          <w:sz w:val="18"/>
          <w:szCs w:val="18"/>
        </w:rPr>
        <w:t>*Note:</w:t>
      </w:r>
      <w:r w:rsidR="004D0D82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Team sponsorships are awarded as</w:t>
      </w:r>
      <w:r w:rsidR="00903AF8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requests are</w:t>
      </w:r>
      <w:r w:rsidR="00903AF8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received</w:t>
      </w:r>
      <w:r w:rsidR="00632D7A" w:rsidRPr="006F4C7C">
        <w:rPr>
          <w:rFonts w:cs="Aldhabi"/>
          <w:sz w:val="18"/>
          <w:szCs w:val="18"/>
        </w:rPr>
        <w:t>, limited</w:t>
      </w:r>
      <w:r w:rsidR="0073022B" w:rsidRPr="006F4C7C">
        <w:rPr>
          <w:rFonts w:cs="Aldhabi"/>
          <w:sz w:val="18"/>
          <w:szCs w:val="18"/>
        </w:rPr>
        <w:t xml:space="preserve"> space </w:t>
      </w:r>
      <w:r w:rsidR="00044848" w:rsidRPr="006F4C7C">
        <w:rPr>
          <w:rFonts w:cs="Aldhabi"/>
          <w:sz w:val="18"/>
          <w:szCs w:val="18"/>
        </w:rPr>
        <w:t>available</w:t>
      </w:r>
      <w:r w:rsidR="00AB1886" w:rsidRPr="006F4C7C">
        <w:rPr>
          <w:rFonts w:cs="Aldhabi"/>
          <w:sz w:val="18"/>
          <w:szCs w:val="18"/>
        </w:rPr>
        <w:t xml:space="preserve"> for </w:t>
      </w:r>
      <w:r w:rsidR="002A39C0" w:rsidRPr="006F4C7C">
        <w:rPr>
          <w:rFonts w:cs="Aldhabi"/>
          <w:sz w:val="18"/>
          <w:szCs w:val="18"/>
        </w:rPr>
        <w:t>Jerseys</w:t>
      </w:r>
      <w:r w:rsidR="00044848" w:rsidRPr="006F4C7C">
        <w:rPr>
          <w:rFonts w:cs="Aldhabi"/>
          <w:sz w:val="18"/>
          <w:szCs w:val="18"/>
        </w:rPr>
        <w:t>.</w:t>
      </w:r>
      <w:r w:rsidRPr="006F4C7C">
        <w:rPr>
          <w:rFonts w:cs="Aldhabi"/>
          <w:sz w:val="18"/>
          <w:szCs w:val="18"/>
        </w:rPr>
        <w:t xml:space="preserve"> Please</w:t>
      </w:r>
      <w:r w:rsidR="004D0D82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 xml:space="preserve">email </w:t>
      </w:r>
      <w:hyperlink r:id="rId8" w:history="1">
        <w:r w:rsidR="004D0D82" w:rsidRPr="006F4C7C">
          <w:rPr>
            <w:rStyle w:val="Hyperlink"/>
            <w:rFonts w:cs="Aldhabi"/>
            <w:sz w:val="18"/>
            <w:szCs w:val="18"/>
          </w:rPr>
          <w:t>sponsorships@PaxtonLL.com</w:t>
        </w:r>
      </w:hyperlink>
      <w:r w:rsidR="004D0D82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For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best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printing,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logos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for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banners need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to</w:t>
      </w:r>
      <w:r w:rsidR="009043B7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 xml:space="preserve">be vector </w:t>
      </w:r>
      <w:r w:rsidR="0068534C" w:rsidRPr="006F4C7C">
        <w:rPr>
          <w:rFonts w:cs="Aldhabi"/>
          <w:sz w:val="18"/>
          <w:szCs w:val="18"/>
        </w:rPr>
        <w:t>art (</w:t>
      </w:r>
      <w:r w:rsidRPr="006F4C7C">
        <w:rPr>
          <w:rFonts w:cs="Aldhabi"/>
          <w:sz w:val="18"/>
          <w:szCs w:val="18"/>
        </w:rPr>
        <w:t>.pdf, .ai, .eps, .</w:t>
      </w:r>
      <w:proofErr w:type="spellStart"/>
      <w:r w:rsidRPr="006F4C7C">
        <w:rPr>
          <w:rFonts w:cs="Aldhabi"/>
          <w:sz w:val="18"/>
          <w:szCs w:val="18"/>
        </w:rPr>
        <w:t>svg</w:t>
      </w:r>
      <w:proofErr w:type="spellEnd"/>
      <w:r w:rsidRPr="006F4C7C">
        <w:rPr>
          <w:rFonts w:cs="Aldhabi"/>
          <w:sz w:val="18"/>
          <w:szCs w:val="18"/>
        </w:rPr>
        <w:t>). For</w:t>
      </w:r>
      <w:r w:rsidR="00642ACA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questions,</w:t>
      </w:r>
      <w:r w:rsidR="00642ACA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>please</w:t>
      </w:r>
      <w:r w:rsidR="00642ACA" w:rsidRPr="006F4C7C">
        <w:rPr>
          <w:rFonts w:cs="Aldhabi"/>
          <w:sz w:val="18"/>
          <w:szCs w:val="18"/>
        </w:rPr>
        <w:t xml:space="preserve"> </w:t>
      </w:r>
      <w:r w:rsidRPr="006F4C7C">
        <w:rPr>
          <w:rFonts w:cs="Aldhabi"/>
          <w:sz w:val="18"/>
          <w:szCs w:val="18"/>
        </w:rPr>
        <w:t xml:space="preserve">contact </w:t>
      </w:r>
      <w:r w:rsidR="00642ACA" w:rsidRPr="006F4C7C">
        <w:rPr>
          <w:rFonts w:cs="Aldhabi"/>
          <w:b/>
          <w:bCs/>
          <w:sz w:val="18"/>
          <w:szCs w:val="18"/>
        </w:rPr>
        <w:t>Chris Bousquet</w:t>
      </w:r>
      <w:r w:rsidRPr="006F4C7C">
        <w:rPr>
          <w:rFonts w:cs="Aldhabi"/>
          <w:b/>
          <w:bCs/>
          <w:sz w:val="18"/>
          <w:szCs w:val="18"/>
        </w:rPr>
        <w:t xml:space="preserve"> at</w:t>
      </w:r>
      <w:r w:rsidR="00903AF8" w:rsidRPr="006F4C7C">
        <w:rPr>
          <w:rFonts w:cs="Aldhabi"/>
          <w:b/>
          <w:bCs/>
          <w:sz w:val="18"/>
          <w:szCs w:val="18"/>
        </w:rPr>
        <w:t xml:space="preserve"> 774</w:t>
      </w:r>
      <w:r w:rsidRPr="006F4C7C">
        <w:rPr>
          <w:rFonts w:cs="Aldhabi"/>
          <w:b/>
          <w:bCs/>
          <w:sz w:val="18"/>
          <w:szCs w:val="18"/>
        </w:rPr>
        <w:t>-</w:t>
      </w:r>
      <w:r w:rsidR="00903AF8" w:rsidRPr="006F4C7C">
        <w:rPr>
          <w:rFonts w:cs="Aldhabi"/>
          <w:b/>
          <w:bCs/>
          <w:sz w:val="18"/>
          <w:szCs w:val="18"/>
        </w:rPr>
        <w:t>563</w:t>
      </w:r>
      <w:r w:rsidRPr="006F4C7C">
        <w:rPr>
          <w:rFonts w:cs="Aldhabi"/>
          <w:b/>
          <w:bCs/>
          <w:sz w:val="18"/>
          <w:szCs w:val="18"/>
        </w:rPr>
        <w:t>-</w:t>
      </w:r>
      <w:r w:rsidR="00903AF8" w:rsidRPr="006F4C7C">
        <w:rPr>
          <w:rFonts w:cs="Aldhabi"/>
          <w:b/>
          <w:bCs/>
          <w:sz w:val="18"/>
          <w:szCs w:val="18"/>
        </w:rPr>
        <w:t>1049</w:t>
      </w:r>
      <w:r w:rsidR="004658B6" w:rsidRPr="006F4C7C">
        <w:rPr>
          <w:rFonts w:cs="Aldhabi"/>
          <w:sz w:val="18"/>
          <w:szCs w:val="18"/>
        </w:rPr>
        <w:t>.</w:t>
      </w:r>
    </w:p>
    <w:p w14:paraId="7FF5ED09" w14:textId="77777777" w:rsidR="0031662F" w:rsidRPr="006F4C7C" w:rsidRDefault="0031662F" w:rsidP="00F9436B">
      <w:pPr>
        <w:spacing w:line="240" w:lineRule="auto"/>
        <w:rPr>
          <w:rFonts w:cs="Aldhabi"/>
          <w:sz w:val="18"/>
          <w:szCs w:val="18"/>
        </w:rPr>
      </w:pPr>
    </w:p>
    <w:p w14:paraId="68E0DD0E" w14:textId="54C9E6C9" w:rsidR="0031662F" w:rsidRPr="006F4C7C" w:rsidRDefault="0031662F" w:rsidP="00F9436B">
      <w:pPr>
        <w:spacing w:line="240" w:lineRule="auto"/>
        <w:rPr>
          <w:rFonts w:cs="Aldhabi"/>
          <w:sz w:val="18"/>
          <w:szCs w:val="18"/>
        </w:rPr>
      </w:pPr>
    </w:p>
    <w:sectPr w:rsidR="0031662F" w:rsidRPr="006F4C7C" w:rsidSect="001219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FBB7" w14:textId="77777777" w:rsidR="00260D0F" w:rsidRDefault="00260D0F" w:rsidP="00097E8C">
      <w:pPr>
        <w:spacing w:after="0" w:line="240" w:lineRule="auto"/>
      </w:pPr>
      <w:r>
        <w:separator/>
      </w:r>
    </w:p>
  </w:endnote>
  <w:endnote w:type="continuationSeparator" w:id="0">
    <w:p w14:paraId="0C81D464" w14:textId="77777777" w:rsidR="00260D0F" w:rsidRDefault="00260D0F" w:rsidP="0009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sox Full">
    <w:altName w:val="Calibri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EA75" w14:textId="77777777" w:rsidR="005F1EC4" w:rsidRDefault="005F1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366F" w14:textId="77777777" w:rsidR="005F1EC4" w:rsidRDefault="005F1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8A58" w14:textId="77777777" w:rsidR="005F1EC4" w:rsidRDefault="005F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61C4" w14:textId="77777777" w:rsidR="00260D0F" w:rsidRDefault="00260D0F" w:rsidP="00097E8C">
      <w:pPr>
        <w:spacing w:after="0" w:line="240" w:lineRule="auto"/>
      </w:pPr>
      <w:r>
        <w:separator/>
      </w:r>
    </w:p>
  </w:footnote>
  <w:footnote w:type="continuationSeparator" w:id="0">
    <w:p w14:paraId="2E4D03C4" w14:textId="77777777" w:rsidR="00260D0F" w:rsidRDefault="00260D0F" w:rsidP="0009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2606" w14:textId="77777777" w:rsidR="005F1EC4" w:rsidRDefault="005F1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659F" w14:textId="77777777" w:rsidR="005F1EC4" w:rsidRDefault="005F1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FBBC" w14:textId="77777777" w:rsidR="005F1EC4" w:rsidRDefault="005F1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6E"/>
    <w:multiLevelType w:val="hybridMultilevel"/>
    <w:tmpl w:val="74FEA5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116BB"/>
    <w:multiLevelType w:val="hybridMultilevel"/>
    <w:tmpl w:val="D506C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929CB"/>
    <w:multiLevelType w:val="hybridMultilevel"/>
    <w:tmpl w:val="31E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2DC"/>
    <w:multiLevelType w:val="hybridMultilevel"/>
    <w:tmpl w:val="38D4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467C"/>
    <w:multiLevelType w:val="hybridMultilevel"/>
    <w:tmpl w:val="A15016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B67FA3"/>
    <w:multiLevelType w:val="hybridMultilevel"/>
    <w:tmpl w:val="BD281F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6365CB"/>
    <w:multiLevelType w:val="multilevel"/>
    <w:tmpl w:val="DD6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96E7B"/>
    <w:multiLevelType w:val="hybridMultilevel"/>
    <w:tmpl w:val="0F6890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6E7C8A"/>
    <w:multiLevelType w:val="hybridMultilevel"/>
    <w:tmpl w:val="37BE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1443"/>
    <w:multiLevelType w:val="multilevel"/>
    <w:tmpl w:val="E96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06930"/>
    <w:multiLevelType w:val="multilevel"/>
    <w:tmpl w:val="324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C5184"/>
    <w:multiLevelType w:val="multilevel"/>
    <w:tmpl w:val="D8B6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6428E"/>
    <w:multiLevelType w:val="hybridMultilevel"/>
    <w:tmpl w:val="3A6CC4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15D1A"/>
    <w:multiLevelType w:val="hybridMultilevel"/>
    <w:tmpl w:val="CD746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C7D7E"/>
    <w:multiLevelType w:val="hybridMultilevel"/>
    <w:tmpl w:val="5AA8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7248F"/>
    <w:multiLevelType w:val="hybridMultilevel"/>
    <w:tmpl w:val="699C1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A370C4"/>
    <w:multiLevelType w:val="hybridMultilevel"/>
    <w:tmpl w:val="C6B22B78"/>
    <w:lvl w:ilvl="0" w:tplc="01CE9B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AC4D1A"/>
    <w:multiLevelType w:val="hybridMultilevel"/>
    <w:tmpl w:val="8E4453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86032F"/>
    <w:multiLevelType w:val="hybridMultilevel"/>
    <w:tmpl w:val="A37C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30068">
    <w:abstractNumId w:val="6"/>
  </w:num>
  <w:num w:numId="2" w16cid:durableId="816609192">
    <w:abstractNumId w:val="11"/>
  </w:num>
  <w:num w:numId="3" w16cid:durableId="534463864">
    <w:abstractNumId w:val="9"/>
  </w:num>
  <w:num w:numId="4" w16cid:durableId="1141075410">
    <w:abstractNumId w:val="10"/>
  </w:num>
  <w:num w:numId="5" w16cid:durableId="530656154">
    <w:abstractNumId w:val="15"/>
  </w:num>
  <w:num w:numId="6" w16cid:durableId="152725893">
    <w:abstractNumId w:val="13"/>
  </w:num>
  <w:num w:numId="7" w16cid:durableId="1715736586">
    <w:abstractNumId w:val="2"/>
  </w:num>
  <w:num w:numId="8" w16cid:durableId="662515545">
    <w:abstractNumId w:val="4"/>
  </w:num>
  <w:num w:numId="9" w16cid:durableId="1387297826">
    <w:abstractNumId w:val="16"/>
  </w:num>
  <w:num w:numId="10" w16cid:durableId="554967390">
    <w:abstractNumId w:val="17"/>
  </w:num>
  <w:num w:numId="11" w16cid:durableId="602037994">
    <w:abstractNumId w:val="7"/>
  </w:num>
  <w:num w:numId="12" w16cid:durableId="942498758">
    <w:abstractNumId w:val="0"/>
  </w:num>
  <w:num w:numId="13" w16cid:durableId="912206112">
    <w:abstractNumId w:val="1"/>
  </w:num>
  <w:num w:numId="14" w16cid:durableId="864371900">
    <w:abstractNumId w:val="8"/>
  </w:num>
  <w:num w:numId="15" w16cid:durableId="1011375697">
    <w:abstractNumId w:val="3"/>
  </w:num>
  <w:num w:numId="16" w16cid:durableId="1916671906">
    <w:abstractNumId w:val="14"/>
  </w:num>
  <w:num w:numId="17" w16cid:durableId="2031179047">
    <w:abstractNumId w:val="18"/>
  </w:num>
  <w:num w:numId="18" w16cid:durableId="410392017">
    <w:abstractNumId w:val="5"/>
  </w:num>
  <w:num w:numId="19" w16cid:durableId="1878546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7F"/>
    <w:rsid w:val="000236F6"/>
    <w:rsid w:val="00035D29"/>
    <w:rsid w:val="00044848"/>
    <w:rsid w:val="00060BDF"/>
    <w:rsid w:val="0006123A"/>
    <w:rsid w:val="00080407"/>
    <w:rsid w:val="00097E8C"/>
    <w:rsid w:val="000D74AB"/>
    <w:rsid w:val="000E2EA3"/>
    <w:rsid w:val="000E5943"/>
    <w:rsid w:val="00121993"/>
    <w:rsid w:val="001744FA"/>
    <w:rsid w:val="00194238"/>
    <w:rsid w:val="001A74E9"/>
    <w:rsid w:val="001F2E47"/>
    <w:rsid w:val="00220057"/>
    <w:rsid w:val="00221F28"/>
    <w:rsid w:val="00232B7F"/>
    <w:rsid w:val="00242B21"/>
    <w:rsid w:val="0025064D"/>
    <w:rsid w:val="002549F2"/>
    <w:rsid w:val="00260D0F"/>
    <w:rsid w:val="00263208"/>
    <w:rsid w:val="00277B7D"/>
    <w:rsid w:val="00293B0D"/>
    <w:rsid w:val="00296BC6"/>
    <w:rsid w:val="002A39C0"/>
    <w:rsid w:val="002B36D5"/>
    <w:rsid w:val="0031662F"/>
    <w:rsid w:val="00322FAA"/>
    <w:rsid w:val="003547A2"/>
    <w:rsid w:val="00396818"/>
    <w:rsid w:val="003A6881"/>
    <w:rsid w:val="003B4373"/>
    <w:rsid w:val="003E416F"/>
    <w:rsid w:val="004107FA"/>
    <w:rsid w:val="004658B6"/>
    <w:rsid w:val="00467C60"/>
    <w:rsid w:val="00485958"/>
    <w:rsid w:val="0048651C"/>
    <w:rsid w:val="00490BAF"/>
    <w:rsid w:val="004951D6"/>
    <w:rsid w:val="004C03CC"/>
    <w:rsid w:val="004D0D82"/>
    <w:rsid w:val="00563423"/>
    <w:rsid w:val="005672AD"/>
    <w:rsid w:val="00592799"/>
    <w:rsid w:val="00592804"/>
    <w:rsid w:val="005F1EC4"/>
    <w:rsid w:val="005F41FF"/>
    <w:rsid w:val="006062CD"/>
    <w:rsid w:val="00622000"/>
    <w:rsid w:val="00632D7A"/>
    <w:rsid w:val="00642ACA"/>
    <w:rsid w:val="0064639A"/>
    <w:rsid w:val="00657E6F"/>
    <w:rsid w:val="0068534C"/>
    <w:rsid w:val="006B7068"/>
    <w:rsid w:val="006C3AFF"/>
    <w:rsid w:val="006D1CDD"/>
    <w:rsid w:val="006D6E6E"/>
    <w:rsid w:val="006E3570"/>
    <w:rsid w:val="006F4C7C"/>
    <w:rsid w:val="0073022B"/>
    <w:rsid w:val="00751F03"/>
    <w:rsid w:val="00771ECC"/>
    <w:rsid w:val="00797E0B"/>
    <w:rsid w:val="007C5BA7"/>
    <w:rsid w:val="0082669C"/>
    <w:rsid w:val="008607C0"/>
    <w:rsid w:val="008B03C9"/>
    <w:rsid w:val="00903AF8"/>
    <w:rsid w:val="009043B7"/>
    <w:rsid w:val="00914C0D"/>
    <w:rsid w:val="00923279"/>
    <w:rsid w:val="00947135"/>
    <w:rsid w:val="009558EF"/>
    <w:rsid w:val="00974B8F"/>
    <w:rsid w:val="00976463"/>
    <w:rsid w:val="009957DC"/>
    <w:rsid w:val="009A36D8"/>
    <w:rsid w:val="009C297C"/>
    <w:rsid w:val="009C388E"/>
    <w:rsid w:val="009E7A50"/>
    <w:rsid w:val="009F236E"/>
    <w:rsid w:val="00A326D9"/>
    <w:rsid w:val="00A41EEA"/>
    <w:rsid w:val="00A83106"/>
    <w:rsid w:val="00A8347C"/>
    <w:rsid w:val="00AB1886"/>
    <w:rsid w:val="00AD1BC4"/>
    <w:rsid w:val="00B50618"/>
    <w:rsid w:val="00B538DE"/>
    <w:rsid w:val="00B57423"/>
    <w:rsid w:val="00B87752"/>
    <w:rsid w:val="00BB1B96"/>
    <w:rsid w:val="00BD51F0"/>
    <w:rsid w:val="00C62A59"/>
    <w:rsid w:val="00C63291"/>
    <w:rsid w:val="00C903E1"/>
    <w:rsid w:val="00CF0C8C"/>
    <w:rsid w:val="00CF63FD"/>
    <w:rsid w:val="00D011A1"/>
    <w:rsid w:val="00D03B0A"/>
    <w:rsid w:val="00D260B5"/>
    <w:rsid w:val="00D331B1"/>
    <w:rsid w:val="00D44B57"/>
    <w:rsid w:val="00D66748"/>
    <w:rsid w:val="00D76CF2"/>
    <w:rsid w:val="00D81A8D"/>
    <w:rsid w:val="00DA1276"/>
    <w:rsid w:val="00DA2DD0"/>
    <w:rsid w:val="00DB695E"/>
    <w:rsid w:val="00DD049A"/>
    <w:rsid w:val="00DE53DD"/>
    <w:rsid w:val="00E6768C"/>
    <w:rsid w:val="00E875EA"/>
    <w:rsid w:val="00E91073"/>
    <w:rsid w:val="00EA4236"/>
    <w:rsid w:val="00EC7493"/>
    <w:rsid w:val="00EE30D8"/>
    <w:rsid w:val="00EF033D"/>
    <w:rsid w:val="00F759A3"/>
    <w:rsid w:val="00F9436B"/>
    <w:rsid w:val="00FC373D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574BD"/>
  <w15:chartTrackingRefBased/>
  <w15:docId w15:val="{2584A433-5DAC-4052-B6CF-7CBBD947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B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1B96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9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E8C"/>
  </w:style>
  <w:style w:type="paragraph" w:styleId="Footer">
    <w:name w:val="footer"/>
    <w:basedOn w:val="Normal"/>
    <w:link w:val="FooterChar"/>
    <w:uiPriority w:val="99"/>
    <w:unhideWhenUsed/>
    <w:rsid w:val="0009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E8C"/>
  </w:style>
  <w:style w:type="table" w:styleId="TableGrid">
    <w:name w:val="Table Grid"/>
    <w:basedOn w:val="TableNormal"/>
    <w:uiPriority w:val="39"/>
    <w:rsid w:val="00E9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D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D82"/>
    <w:rPr>
      <w:color w:val="605E5C"/>
      <w:shd w:val="clear" w:color="auto" w:fill="E1DFDD"/>
    </w:rPr>
  </w:style>
  <w:style w:type="table" w:styleId="ListTable2-Accent4">
    <w:name w:val="List Table 2 Accent 4"/>
    <w:basedOn w:val="TableNormal"/>
    <w:uiPriority w:val="47"/>
    <w:rsid w:val="009957D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s@PaxtonL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1e34cb8-3a56-4fd5-a259-4acadab6e4ac}" enabled="0" method="" siteId="{71e34cb8-3a56-4fd5-a259-4acadab6e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maclean</dc:creator>
  <cp:keywords/>
  <dc:description/>
  <cp:lastModifiedBy>Bousquet, Christopher</cp:lastModifiedBy>
  <cp:revision>75</cp:revision>
  <dcterms:created xsi:type="dcterms:W3CDTF">2025-01-28T18:57:00Z</dcterms:created>
  <dcterms:modified xsi:type="dcterms:W3CDTF">2026-02-24T02:59:00Z</dcterms:modified>
</cp:coreProperties>
</file>